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C573C" w:rsidRDefault="00B3543F">
      <w:pPr>
        <w:rPr>
          <w:b/>
          <w:bCs/>
        </w:rPr>
      </w:pPr>
      <w:r>
        <w:rPr>
          <w:b/>
          <w:bCs/>
        </w:rPr>
        <w:t>FLAG Committee Meeting</w:t>
      </w:r>
    </w:p>
    <w:p w14:paraId="00000002" w14:textId="77777777" w:rsidR="009C573C" w:rsidRDefault="00B3543F">
      <w:r>
        <w:rPr>
          <w:b/>
          <w:bCs/>
        </w:rPr>
        <w:t>Date:</w:t>
      </w:r>
      <w:r>
        <w:t xml:space="preserve">  14th September 2026</w:t>
      </w:r>
    </w:p>
    <w:p w14:paraId="00000003" w14:textId="77777777" w:rsidR="009C573C" w:rsidRDefault="00B3543F">
      <w:r>
        <w:rPr>
          <w:b/>
          <w:bCs/>
        </w:rPr>
        <w:t>Time:</w:t>
      </w:r>
      <w:r>
        <w:t xml:space="preserve"> 19:00</w:t>
      </w:r>
    </w:p>
    <w:p w14:paraId="00000004" w14:textId="77777777" w:rsidR="009C573C" w:rsidRDefault="00B3543F">
      <w:r>
        <w:rPr>
          <w:b/>
          <w:bCs/>
        </w:rPr>
        <w:t>Location:</w:t>
      </w:r>
      <w:r>
        <w:t xml:space="preserve"> Estate Management Office</w:t>
      </w:r>
    </w:p>
    <w:p w14:paraId="00000005" w14:textId="77777777" w:rsidR="009C573C" w:rsidRDefault="00B3543F">
      <w:r>
        <w:rPr>
          <w:b/>
          <w:bCs/>
        </w:rPr>
        <w:t>Present:</w:t>
      </w:r>
      <w:r>
        <w:t xml:space="preserve"> </w:t>
      </w:r>
    </w:p>
    <w:p w14:paraId="00000006" w14:textId="77777777" w:rsidR="009C573C" w:rsidRDefault="00B3543F">
      <w:r>
        <w:rPr>
          <w:i/>
          <w:iCs/>
          <w:u w:val="single"/>
        </w:rPr>
        <w:t>Members</w:t>
      </w:r>
      <w:r>
        <w:t xml:space="preserve">: </w:t>
      </w:r>
      <w:r>
        <w:rPr>
          <w:color w:val="000000"/>
        </w:rPr>
        <w:t xml:space="preserve">Elise Velkeneers (EV), </w:t>
      </w:r>
      <w:r>
        <w:t xml:space="preserve">John Stiles (JS), </w:t>
      </w:r>
      <w:r>
        <w:rPr>
          <w:color w:val="000000"/>
        </w:rPr>
        <w:t xml:space="preserve">Kathleen Sims (KS), </w:t>
      </w:r>
      <w:r>
        <w:t xml:space="preserve">Kathleen Laing (KL), </w:t>
      </w:r>
      <w:r>
        <w:rPr>
          <w:color w:val="000000"/>
        </w:rPr>
        <w:t>Lorna Reith (LR),</w:t>
      </w:r>
      <w:r>
        <w:rPr>
          <w:b/>
          <w:bCs/>
          <w:color w:val="000000"/>
        </w:rPr>
        <w:t xml:space="preserve"> </w:t>
      </w:r>
      <w:r>
        <w:rPr>
          <w:color w:val="000000"/>
        </w:rPr>
        <w:t>Melissa Carames (MC), Michael Baumgartner (MB), Quentin Given (QG), Suzanne Robinson (SR), Sylvia Morgan (SM)</w:t>
      </w:r>
      <w:r>
        <w:t>, Tui Lin (</w:t>
      </w:r>
      <w:proofErr w:type="gramStart"/>
      <w:r>
        <w:t xml:space="preserve">TL) </w:t>
      </w:r>
      <w:r>
        <w:rPr>
          <w:color w:val="000000"/>
        </w:rPr>
        <w:t xml:space="preserve"> and</w:t>
      </w:r>
      <w:proofErr w:type="gramEnd"/>
      <w:r>
        <w:rPr>
          <w:color w:val="000000"/>
        </w:rPr>
        <w:t xml:space="preserve"> Vicky Ladizhinskaya (VL).</w:t>
      </w:r>
    </w:p>
    <w:p w14:paraId="00000007" w14:textId="77777777" w:rsidR="009C573C" w:rsidRDefault="00B3543F">
      <w:r>
        <w:rPr>
          <w:i/>
          <w:iCs/>
          <w:u w:val="single"/>
        </w:rPr>
        <w:t>Residents</w:t>
      </w:r>
      <w:r>
        <w:t xml:space="preserve">: Helen Thomas (HT). </w:t>
      </w:r>
    </w:p>
    <w:p w14:paraId="00000008" w14:textId="77777777" w:rsidR="009C573C" w:rsidRDefault="00B3543F">
      <w:pPr>
        <w:numPr>
          <w:ilvl w:val="0"/>
          <w:numId w:val="1"/>
        </w:numPr>
        <w:pBdr>
          <w:top w:val="nil"/>
          <w:left w:val="nil"/>
          <w:bottom w:val="nil"/>
          <w:right w:val="nil"/>
          <w:between w:val="nil"/>
        </w:pBdr>
      </w:pPr>
      <w:r>
        <w:rPr>
          <w:b/>
          <w:bCs/>
          <w:color w:val="000000"/>
        </w:rPr>
        <w:t>Welcome and introductions:</w:t>
      </w:r>
      <w:r>
        <w:rPr>
          <w:color w:val="000000"/>
        </w:rPr>
        <w:t xml:space="preserve"> JS has recently </w:t>
      </w:r>
      <w:r>
        <w:t xml:space="preserve">joined the committee. </w:t>
      </w:r>
      <w:r>
        <w:rPr>
          <w:color w:val="000000"/>
        </w:rPr>
        <w:t xml:space="preserve">LR shared apologies sent by committee members </w:t>
      </w:r>
      <w:r>
        <w:t xml:space="preserve">Sinan Fahliogullari, Pelagia </w:t>
      </w:r>
      <w:proofErr w:type="spellStart"/>
      <w:r>
        <w:t>Elefthiriades</w:t>
      </w:r>
      <w:proofErr w:type="spellEnd"/>
      <w:r>
        <w:t xml:space="preserve"> and Annie Popoola (PE). </w:t>
      </w:r>
    </w:p>
    <w:p w14:paraId="00000009" w14:textId="77777777" w:rsidR="009C573C" w:rsidRDefault="00B3543F">
      <w:pPr>
        <w:numPr>
          <w:ilvl w:val="0"/>
          <w:numId w:val="1"/>
        </w:numPr>
        <w:pBdr>
          <w:top w:val="nil"/>
          <w:left w:val="nil"/>
          <w:bottom w:val="nil"/>
          <w:right w:val="nil"/>
          <w:between w:val="nil"/>
        </w:pBdr>
        <w:spacing w:after="0"/>
        <w:rPr>
          <w:color w:val="000000"/>
        </w:rPr>
      </w:pPr>
      <w:r>
        <w:rPr>
          <w:b/>
          <w:bCs/>
          <w:color w:val="000000"/>
        </w:rPr>
        <w:t xml:space="preserve">Minutes of meeting held </w:t>
      </w:r>
      <w:r>
        <w:rPr>
          <w:b/>
          <w:bCs/>
        </w:rPr>
        <w:t xml:space="preserve">on </w:t>
      </w:r>
      <w:r>
        <w:t>26th</w:t>
      </w:r>
      <w:r>
        <w:rPr>
          <w:color w:val="000000"/>
        </w:rPr>
        <w:t xml:space="preserve"> of </w:t>
      </w:r>
      <w:r>
        <w:t>Jul</w:t>
      </w:r>
      <w:r>
        <w:rPr>
          <w:color w:val="000000"/>
        </w:rPr>
        <w:t xml:space="preserve">y were agreed. </w:t>
      </w:r>
    </w:p>
    <w:p w14:paraId="0000000A" w14:textId="77777777" w:rsidR="009C573C" w:rsidRDefault="009C573C">
      <w:pPr>
        <w:pBdr>
          <w:top w:val="nil"/>
          <w:left w:val="nil"/>
          <w:bottom w:val="nil"/>
          <w:right w:val="nil"/>
          <w:between w:val="nil"/>
        </w:pBdr>
        <w:spacing w:after="0"/>
        <w:rPr>
          <w:color w:val="000000"/>
        </w:rPr>
      </w:pPr>
    </w:p>
    <w:p w14:paraId="0000000B" w14:textId="77777777" w:rsidR="009C573C" w:rsidRDefault="00B3543F">
      <w:pPr>
        <w:numPr>
          <w:ilvl w:val="0"/>
          <w:numId w:val="1"/>
        </w:numPr>
        <w:pBdr>
          <w:top w:val="nil"/>
          <w:left w:val="nil"/>
          <w:bottom w:val="nil"/>
          <w:right w:val="nil"/>
          <w:between w:val="nil"/>
        </w:pBdr>
        <w:spacing w:after="0"/>
        <w:rPr>
          <w:color w:val="000000"/>
        </w:rPr>
      </w:pPr>
      <w:r>
        <w:rPr>
          <w:b/>
          <w:bCs/>
        </w:rPr>
        <w:t>Matters Arising</w:t>
      </w:r>
      <w:r>
        <w:rPr>
          <w:color w:val="000000"/>
        </w:rPr>
        <w:t>:</w:t>
      </w:r>
    </w:p>
    <w:p w14:paraId="0000000C" w14:textId="77777777" w:rsidR="009C573C" w:rsidRDefault="00B3543F">
      <w:pPr>
        <w:numPr>
          <w:ilvl w:val="1"/>
          <w:numId w:val="1"/>
        </w:numPr>
        <w:pBdr>
          <w:top w:val="nil"/>
          <w:left w:val="nil"/>
          <w:bottom w:val="nil"/>
          <w:right w:val="nil"/>
          <w:between w:val="nil"/>
        </w:pBdr>
        <w:spacing w:after="0"/>
      </w:pPr>
      <w:r>
        <w:rPr>
          <w:b/>
          <w:bCs/>
        </w:rPr>
        <w:t>Issues raised with Cllr Hymas</w:t>
      </w:r>
      <w:r>
        <w:rPr>
          <w:b/>
          <w:bCs/>
          <w:color w:val="000000"/>
        </w:rPr>
        <w:t>:</w:t>
      </w:r>
      <w:r>
        <w:rPr>
          <w:color w:val="000000"/>
        </w:rPr>
        <w:t xml:space="preserve"> Notes </w:t>
      </w:r>
      <w:r>
        <w:t>were sent to the new Cabinet member for Housing after the meeting with FLAG on 26th August. Nothing heard since. Issues to pick up:</w:t>
      </w:r>
    </w:p>
    <w:p w14:paraId="0000000D" w14:textId="77777777" w:rsidR="009C573C" w:rsidRDefault="00B3543F">
      <w:pPr>
        <w:numPr>
          <w:ilvl w:val="2"/>
          <w:numId w:val="1"/>
        </w:numPr>
        <w:pBdr>
          <w:top w:val="nil"/>
          <w:left w:val="nil"/>
          <w:bottom w:val="nil"/>
          <w:right w:val="nil"/>
          <w:between w:val="nil"/>
        </w:pBdr>
        <w:spacing w:after="0"/>
      </w:pPr>
      <w:r>
        <w:rPr>
          <w:b/>
          <w:bCs/>
          <w:color w:val="000000"/>
        </w:rPr>
        <w:t>Garage management:</w:t>
      </w:r>
      <w:r>
        <w:rPr>
          <w:color w:val="000000"/>
        </w:rPr>
        <w:t xml:space="preserve"> Follow up with the council on the garage backlog, including the 2</w:t>
      </w:r>
      <w:r>
        <w:t>4</w:t>
      </w:r>
      <w:r>
        <w:rPr>
          <w:color w:val="000000"/>
        </w:rPr>
        <w:t xml:space="preserve">% vacancy rate, repair delays, waiting list, and related parking and fly-tipping impacts. </w:t>
      </w:r>
      <w:r>
        <w:rPr>
          <w:b/>
          <w:bCs/>
          <w:color w:val="000000"/>
        </w:rPr>
        <w:t>EV</w:t>
      </w:r>
      <w:r>
        <w:rPr>
          <w:color w:val="000000"/>
        </w:rPr>
        <w:t xml:space="preserve"> and </w:t>
      </w:r>
      <w:r>
        <w:rPr>
          <w:b/>
          <w:bCs/>
          <w:color w:val="000000"/>
        </w:rPr>
        <w:t>KS</w:t>
      </w:r>
      <w:r>
        <w:rPr>
          <w:color w:val="000000"/>
        </w:rPr>
        <w:t xml:space="preserve"> discusse</w:t>
      </w:r>
      <w:r>
        <w:t>d</w:t>
      </w:r>
      <w:r>
        <w:rPr>
          <w:color w:val="000000"/>
        </w:rPr>
        <w:t xml:space="preserve"> </w:t>
      </w:r>
      <w:r>
        <w:t xml:space="preserve">the currency of the waiting list. </w:t>
      </w:r>
      <w:r>
        <w:rPr>
          <w:b/>
          <w:bCs/>
        </w:rPr>
        <w:t>VL</w:t>
      </w:r>
      <w:r>
        <w:t xml:space="preserve"> pointed </w:t>
      </w:r>
      <w:proofErr w:type="spellStart"/>
      <w:r>
        <w:t>ou</w:t>
      </w:r>
      <w:proofErr w:type="spellEnd"/>
      <w:r>
        <w:t xml:space="preserve"> the loss of income for the council. </w:t>
      </w:r>
    </w:p>
    <w:p w14:paraId="0000000E" w14:textId="77777777" w:rsidR="009C573C" w:rsidRDefault="00B3543F">
      <w:pPr>
        <w:numPr>
          <w:ilvl w:val="2"/>
          <w:numId w:val="1"/>
        </w:numPr>
        <w:pBdr>
          <w:top w:val="nil"/>
          <w:left w:val="nil"/>
          <w:bottom w:val="nil"/>
          <w:right w:val="nil"/>
          <w:between w:val="nil"/>
        </w:pBdr>
        <w:spacing w:after="0"/>
      </w:pPr>
      <w:r>
        <w:rPr>
          <w:b/>
          <w:bCs/>
          <w:color w:val="000000"/>
        </w:rPr>
        <w:t>Parking:</w:t>
      </w:r>
      <w:r>
        <w:rPr>
          <w:color w:val="000000"/>
        </w:rPr>
        <w:t xml:space="preserve"> Parking enforcement, abandoned vehicles, garage forecourts, permit rules, and a possible borough-wide parking-control scheme were considered.</w:t>
      </w:r>
    </w:p>
    <w:p w14:paraId="0000000F" w14:textId="77777777" w:rsidR="009C573C" w:rsidRDefault="00B3543F">
      <w:pPr>
        <w:numPr>
          <w:ilvl w:val="2"/>
          <w:numId w:val="1"/>
        </w:numPr>
        <w:pBdr>
          <w:top w:val="nil"/>
          <w:left w:val="nil"/>
          <w:bottom w:val="nil"/>
          <w:right w:val="nil"/>
          <w:between w:val="nil"/>
        </w:pBdr>
        <w:spacing w:after="0"/>
      </w:pPr>
      <w:r>
        <w:rPr>
          <w:b/>
          <w:bCs/>
        </w:rPr>
        <w:t xml:space="preserve">Void properties: </w:t>
      </w:r>
      <w:r>
        <w:t>Verify the empty-property address and report the confirmed number back to the committee.</w:t>
      </w:r>
    </w:p>
    <w:p w14:paraId="00000010" w14:textId="77777777" w:rsidR="009C573C" w:rsidRDefault="00B3543F">
      <w:pPr>
        <w:numPr>
          <w:ilvl w:val="2"/>
          <w:numId w:val="1"/>
        </w:numPr>
        <w:pBdr>
          <w:top w:val="nil"/>
          <w:left w:val="nil"/>
          <w:bottom w:val="nil"/>
          <w:right w:val="nil"/>
          <w:between w:val="nil"/>
        </w:pBdr>
        <w:spacing w:after="0"/>
      </w:pPr>
      <w:r>
        <w:rPr>
          <w:b/>
          <w:bCs/>
        </w:rPr>
        <w:t>Abandoned vehicles</w:t>
      </w:r>
      <w:r>
        <w:t>: Keep on chasing to get them removed.</w:t>
      </w:r>
    </w:p>
    <w:p w14:paraId="00000011" w14:textId="77777777" w:rsidR="009C573C" w:rsidRDefault="00B3543F">
      <w:pPr>
        <w:numPr>
          <w:ilvl w:val="1"/>
          <w:numId w:val="1"/>
        </w:numPr>
        <w:spacing w:after="0"/>
      </w:pPr>
      <w:r>
        <w:rPr>
          <w:b/>
          <w:bCs/>
        </w:rPr>
        <w:t xml:space="preserve">Cycle storage: </w:t>
      </w:r>
      <w:r>
        <w:t xml:space="preserve">HT reported on the lack of response after the request for extra hangars. There has been a change of contract: </w:t>
      </w:r>
      <w:proofErr w:type="spellStart"/>
      <w:r>
        <w:t>Hooplr</w:t>
      </w:r>
      <w:proofErr w:type="spellEnd"/>
      <w:r>
        <w:t xml:space="preserve"> are the new contractor. JS suggested to add the Shian building to the list of suitable locations to the request. LR to enquire with council why rental is more expensive in our estate: £70, compared to £30 elsewhere. </w:t>
      </w:r>
    </w:p>
    <w:p w14:paraId="00000012" w14:textId="77777777" w:rsidR="009C573C" w:rsidRDefault="00B3543F">
      <w:pPr>
        <w:numPr>
          <w:ilvl w:val="1"/>
          <w:numId w:val="1"/>
        </w:numPr>
        <w:pBdr>
          <w:top w:val="nil"/>
          <w:left w:val="nil"/>
          <w:bottom w:val="nil"/>
          <w:right w:val="nil"/>
          <w:between w:val="nil"/>
        </w:pBdr>
        <w:spacing w:after="0"/>
      </w:pPr>
      <w:r>
        <w:rPr>
          <w:b/>
          <w:bCs/>
        </w:rPr>
        <w:t>Jarrow Road - safety issue: LR</w:t>
      </w:r>
      <w:r>
        <w:t xml:space="preserve"> has chased the local councillor to get a response from Highways. </w:t>
      </w:r>
      <w:r>
        <w:rPr>
          <w:b/>
          <w:bCs/>
        </w:rPr>
        <w:t>KS</w:t>
      </w:r>
      <w:r>
        <w:t xml:space="preserve"> reported the recurrent sight of a white car with temporary plates which stops at the top of Jarrow Road and then speeds down, reaching 70/80mph, driving past the games area. </w:t>
      </w:r>
      <w:r>
        <w:rPr>
          <w:b/>
          <w:bCs/>
        </w:rPr>
        <w:t>VL</w:t>
      </w:r>
      <w:r>
        <w:t xml:space="preserve"> pointed out the historic demand to get traffic calming bumps. LR suggested to raise the issue at the Police Ward Panel on Thursday 24th. </w:t>
      </w:r>
    </w:p>
    <w:p w14:paraId="00000013" w14:textId="77777777" w:rsidR="009C573C" w:rsidRDefault="00B3543F">
      <w:pPr>
        <w:numPr>
          <w:ilvl w:val="1"/>
          <w:numId w:val="1"/>
        </w:numPr>
        <w:pBdr>
          <w:top w:val="nil"/>
          <w:left w:val="nil"/>
          <w:bottom w:val="nil"/>
          <w:right w:val="nil"/>
          <w:between w:val="nil"/>
        </w:pBdr>
        <w:spacing w:after="0"/>
      </w:pPr>
      <w:r>
        <w:rPr>
          <w:b/>
          <w:bCs/>
        </w:rPr>
        <w:t>Games area</w:t>
      </w:r>
      <w:r>
        <w:t xml:space="preserve">: LR to approach again the council officer. </w:t>
      </w:r>
    </w:p>
    <w:p w14:paraId="00000014" w14:textId="77777777" w:rsidR="009C573C" w:rsidRDefault="009C573C">
      <w:pPr>
        <w:pBdr>
          <w:top w:val="nil"/>
          <w:left w:val="nil"/>
          <w:bottom w:val="nil"/>
          <w:right w:val="nil"/>
          <w:between w:val="nil"/>
        </w:pBdr>
        <w:spacing w:after="0"/>
        <w:ind w:left="1080"/>
        <w:rPr>
          <w:b/>
          <w:bCs/>
        </w:rPr>
      </w:pPr>
    </w:p>
    <w:p w14:paraId="00000015" w14:textId="77777777" w:rsidR="009C573C" w:rsidRDefault="00B3543F">
      <w:pPr>
        <w:numPr>
          <w:ilvl w:val="0"/>
          <w:numId w:val="1"/>
        </w:numPr>
        <w:pBdr>
          <w:top w:val="nil"/>
          <w:left w:val="nil"/>
          <w:bottom w:val="nil"/>
          <w:right w:val="nil"/>
          <w:between w:val="nil"/>
        </w:pBdr>
        <w:spacing w:after="0"/>
      </w:pPr>
      <w:r>
        <w:rPr>
          <w:b/>
          <w:bCs/>
        </w:rPr>
        <w:t>Celebrating our estate</w:t>
      </w:r>
      <w:r>
        <w:rPr>
          <w:b/>
          <w:bCs/>
          <w:color w:val="000000"/>
        </w:rPr>
        <w:t>:</w:t>
      </w:r>
    </w:p>
    <w:p w14:paraId="00000016" w14:textId="77777777" w:rsidR="009C573C" w:rsidRDefault="00B3543F">
      <w:pPr>
        <w:numPr>
          <w:ilvl w:val="1"/>
          <w:numId w:val="1"/>
        </w:numPr>
        <w:pBdr>
          <w:top w:val="nil"/>
          <w:left w:val="nil"/>
          <w:bottom w:val="nil"/>
          <w:right w:val="nil"/>
          <w:between w:val="nil"/>
        </w:pBdr>
        <w:spacing w:after="0"/>
      </w:pPr>
      <w:r>
        <w:rPr>
          <w:b/>
          <w:bCs/>
        </w:rPr>
        <w:t>Film and exhibition: LR</w:t>
      </w:r>
      <w:r>
        <w:t xml:space="preserve"> informed that Sinan and Gracia can no longer manage the project. Several officers offered to jointly take over:</w:t>
      </w:r>
    </w:p>
    <w:p w14:paraId="00000017" w14:textId="77777777" w:rsidR="009C573C" w:rsidRDefault="00B3543F">
      <w:pPr>
        <w:numPr>
          <w:ilvl w:val="2"/>
          <w:numId w:val="1"/>
        </w:numPr>
        <w:pBdr>
          <w:top w:val="nil"/>
          <w:left w:val="nil"/>
          <w:bottom w:val="nil"/>
          <w:right w:val="nil"/>
          <w:between w:val="nil"/>
        </w:pBdr>
        <w:spacing w:after="0"/>
      </w:pPr>
      <w:r>
        <w:rPr>
          <w:b/>
          <w:bCs/>
        </w:rPr>
        <w:t>KS</w:t>
      </w:r>
      <w:r>
        <w:t xml:space="preserve"> to contact Tottenham College's Digital Media Course and the makers of the film on Andover Estate (Finsbury Park) to identify potential support for producing our estate history film.</w:t>
      </w:r>
    </w:p>
    <w:p w14:paraId="00000018" w14:textId="77777777" w:rsidR="009C573C" w:rsidRDefault="00B3543F">
      <w:pPr>
        <w:numPr>
          <w:ilvl w:val="2"/>
          <w:numId w:val="1"/>
        </w:numPr>
        <w:pBdr>
          <w:top w:val="nil"/>
          <w:left w:val="nil"/>
          <w:bottom w:val="nil"/>
          <w:right w:val="nil"/>
          <w:between w:val="nil"/>
        </w:pBdr>
        <w:spacing w:after="0"/>
      </w:pPr>
      <w:r>
        <w:rPr>
          <w:b/>
          <w:bCs/>
        </w:rPr>
        <w:lastRenderedPageBreak/>
        <w:t>SM</w:t>
      </w:r>
      <w:r>
        <w:t xml:space="preserve"> to speak with a resident filmmaker to obtain a rough production-cost estimate for the estate history film.</w:t>
      </w:r>
    </w:p>
    <w:p w14:paraId="00000019" w14:textId="77777777" w:rsidR="009C573C" w:rsidRDefault="00B3543F">
      <w:pPr>
        <w:numPr>
          <w:ilvl w:val="2"/>
          <w:numId w:val="1"/>
        </w:numPr>
        <w:spacing w:after="0"/>
      </w:pPr>
      <w:r>
        <w:rPr>
          <w:b/>
          <w:bCs/>
        </w:rPr>
        <w:t>TL</w:t>
      </w:r>
      <w:r>
        <w:t xml:space="preserve"> to prepare a preliminary budget for the estate history film once its production requirements are defined.</w:t>
      </w:r>
    </w:p>
    <w:p w14:paraId="0000001A" w14:textId="77777777" w:rsidR="009C573C" w:rsidRDefault="00B3543F">
      <w:pPr>
        <w:numPr>
          <w:ilvl w:val="2"/>
          <w:numId w:val="1"/>
        </w:numPr>
        <w:spacing w:after="0"/>
      </w:pPr>
      <w:r>
        <w:rPr>
          <w:b/>
          <w:bCs/>
        </w:rPr>
        <w:t>HT</w:t>
      </w:r>
      <w:r>
        <w:t xml:space="preserve"> to start a library of photos of the estate shared by residents, which could go be displayed as a small exhibition at the Community Green Day 2027. </w:t>
      </w:r>
      <w:r>
        <w:rPr>
          <w:b/>
          <w:bCs/>
        </w:rPr>
        <w:t>VL</w:t>
      </w:r>
      <w:r>
        <w:t xml:space="preserve"> suggested to use FLAG’s Google Drive.</w:t>
      </w:r>
    </w:p>
    <w:p w14:paraId="0000001B" w14:textId="77777777" w:rsidR="009C573C" w:rsidRDefault="00B3543F">
      <w:pPr>
        <w:numPr>
          <w:ilvl w:val="2"/>
          <w:numId w:val="1"/>
        </w:numPr>
        <w:spacing w:after="0"/>
      </w:pPr>
      <w:r>
        <w:rPr>
          <w:b/>
          <w:bCs/>
        </w:rPr>
        <w:t>VL</w:t>
      </w:r>
      <w:r>
        <w:t xml:space="preserve"> suggested to find the name of the notable Hotspurs footballer who grew up on the estate, so he can potentially be invited to the anniversary event. </w:t>
      </w:r>
    </w:p>
    <w:p w14:paraId="0000001C" w14:textId="77777777" w:rsidR="009C573C" w:rsidRDefault="00B3543F">
      <w:pPr>
        <w:numPr>
          <w:ilvl w:val="2"/>
          <w:numId w:val="1"/>
        </w:numPr>
        <w:spacing w:after="0"/>
      </w:pPr>
      <w:r>
        <w:rPr>
          <w:b/>
          <w:bCs/>
        </w:rPr>
        <w:t>LR</w:t>
      </w:r>
      <w:r>
        <w:t xml:space="preserve"> shared one of the residents was interested in doing a book with stories on the estate.</w:t>
      </w:r>
    </w:p>
    <w:p w14:paraId="0000001D" w14:textId="77777777" w:rsidR="009C573C" w:rsidRDefault="00B3543F">
      <w:pPr>
        <w:numPr>
          <w:ilvl w:val="1"/>
          <w:numId w:val="1"/>
        </w:numPr>
        <w:pBdr>
          <w:top w:val="nil"/>
          <w:left w:val="nil"/>
          <w:bottom w:val="nil"/>
          <w:right w:val="nil"/>
          <w:between w:val="nil"/>
        </w:pBdr>
        <w:spacing w:after="0"/>
      </w:pPr>
      <w:r>
        <w:rPr>
          <w:b/>
          <w:bCs/>
        </w:rPr>
        <w:t xml:space="preserve">Murals: VL </w:t>
      </w:r>
      <w:r>
        <w:t xml:space="preserve">informed no planning application is needed for this project, which remains dependent on council approval for the proposed locations. If approved, it would progress into the grant applications; Canal &amp; River Trust would be chased for their grant offer. </w:t>
      </w:r>
    </w:p>
    <w:p w14:paraId="0000001E" w14:textId="77777777" w:rsidR="009C573C" w:rsidRDefault="009C573C">
      <w:pPr>
        <w:pBdr>
          <w:top w:val="nil"/>
          <w:left w:val="nil"/>
          <w:bottom w:val="nil"/>
          <w:right w:val="nil"/>
          <w:between w:val="nil"/>
        </w:pBdr>
        <w:spacing w:after="0"/>
        <w:ind w:left="1080"/>
        <w:rPr>
          <w:b/>
          <w:bCs/>
        </w:rPr>
      </w:pPr>
    </w:p>
    <w:p w14:paraId="0000001F" w14:textId="77777777" w:rsidR="009C573C" w:rsidRDefault="00B3543F">
      <w:pPr>
        <w:numPr>
          <w:ilvl w:val="0"/>
          <w:numId w:val="1"/>
        </w:numPr>
        <w:pBdr>
          <w:top w:val="nil"/>
          <w:left w:val="nil"/>
          <w:bottom w:val="nil"/>
          <w:right w:val="nil"/>
          <w:between w:val="nil"/>
        </w:pBdr>
        <w:spacing w:after="0"/>
      </w:pPr>
      <w:r>
        <w:rPr>
          <w:b/>
          <w:bCs/>
        </w:rPr>
        <w:t>Anti-Social Behaviour and CCTV: EV</w:t>
      </w:r>
      <w:r>
        <w:t xml:space="preserve"> reported the measures recently implemented by both the council and residents have been very effective against fly-tipping in Armadale Close: </w:t>
      </w:r>
    </w:p>
    <w:p w14:paraId="00000020" w14:textId="77777777" w:rsidR="009C573C" w:rsidRDefault="00B3543F">
      <w:pPr>
        <w:numPr>
          <w:ilvl w:val="1"/>
          <w:numId w:val="1"/>
        </w:numPr>
        <w:pBdr>
          <w:top w:val="nil"/>
          <w:left w:val="nil"/>
          <w:bottom w:val="nil"/>
          <w:right w:val="nil"/>
          <w:between w:val="nil"/>
        </w:pBdr>
        <w:spacing w:after="0"/>
      </w:pPr>
      <w:r>
        <w:t xml:space="preserve">Temporary CCTV camera installed near Gate 4 </w:t>
      </w:r>
    </w:p>
    <w:p w14:paraId="00000021" w14:textId="77777777" w:rsidR="009C573C" w:rsidRDefault="00B3543F">
      <w:pPr>
        <w:numPr>
          <w:ilvl w:val="1"/>
          <w:numId w:val="1"/>
        </w:numPr>
        <w:pBdr>
          <w:top w:val="nil"/>
          <w:left w:val="nil"/>
          <w:bottom w:val="nil"/>
          <w:right w:val="nil"/>
          <w:between w:val="nil"/>
        </w:pBdr>
        <w:spacing w:after="0"/>
      </w:pPr>
      <w:r>
        <w:t>Extra recycling bin</w:t>
      </w:r>
    </w:p>
    <w:p w14:paraId="00000022" w14:textId="77777777" w:rsidR="009C573C" w:rsidRDefault="00B3543F">
      <w:pPr>
        <w:numPr>
          <w:ilvl w:val="1"/>
          <w:numId w:val="1"/>
        </w:numPr>
        <w:pBdr>
          <w:top w:val="nil"/>
          <w:left w:val="nil"/>
          <w:bottom w:val="nil"/>
          <w:right w:val="nil"/>
          <w:between w:val="nil"/>
        </w:pBdr>
        <w:spacing w:after="0"/>
      </w:pPr>
      <w:r>
        <w:t xml:space="preserve">Leaflets delivered door to door and signage by residents  </w:t>
      </w:r>
    </w:p>
    <w:p w14:paraId="00000023" w14:textId="77777777" w:rsidR="009C573C" w:rsidRDefault="00B3543F">
      <w:pPr>
        <w:pBdr>
          <w:top w:val="nil"/>
          <w:left w:val="nil"/>
          <w:bottom w:val="nil"/>
          <w:right w:val="nil"/>
          <w:between w:val="nil"/>
        </w:pBdr>
        <w:spacing w:after="0"/>
        <w:ind w:left="425" w:hanging="15"/>
      </w:pPr>
      <w:r>
        <w:rPr>
          <w:b/>
          <w:bCs/>
        </w:rPr>
        <w:t>LR</w:t>
      </w:r>
      <w:r>
        <w:t xml:space="preserve"> explained there was still a major problem with dumping on Kessock Close. Veolia’s Environment Education Team will be visiting Kessock to deliver flyers explaining recycling to residents (door knocking exercise). FLAG has also asked them to liaise with the council and contact garage renters to prevent them from dumping waste in the </w:t>
      </w:r>
      <w:proofErr w:type="gramStart"/>
      <w:r>
        <w:t>residents</w:t>
      </w:r>
      <w:proofErr w:type="gramEnd"/>
      <w:r>
        <w:t xml:space="preserve"> areas. </w:t>
      </w:r>
    </w:p>
    <w:p w14:paraId="00000024" w14:textId="77777777" w:rsidR="009C573C" w:rsidRDefault="00B3543F">
      <w:pPr>
        <w:pBdr>
          <w:top w:val="nil"/>
          <w:left w:val="nil"/>
          <w:bottom w:val="nil"/>
          <w:right w:val="nil"/>
          <w:between w:val="nil"/>
        </w:pBdr>
        <w:spacing w:after="0"/>
        <w:ind w:left="425" w:hanging="15"/>
      </w:pPr>
      <w:r>
        <w:rPr>
          <w:b/>
          <w:bCs/>
        </w:rPr>
        <w:t>KS</w:t>
      </w:r>
      <w:r>
        <w:t xml:space="preserve"> enquired if any of the fly-tipping reports to the CCTV Team done by residents had resulted in fines to the offenders. </w:t>
      </w:r>
      <w:r>
        <w:rPr>
          <w:b/>
          <w:bCs/>
        </w:rPr>
        <w:t>LR</w:t>
      </w:r>
      <w:r>
        <w:t xml:space="preserve"> reported FLAG is still waiting for confirmation on this and had asked the councillor for the reason of the hold-up in fining offenders. She will ask for a meeting with the CCTV officer.</w:t>
      </w:r>
    </w:p>
    <w:p w14:paraId="00000025" w14:textId="77777777" w:rsidR="009C573C" w:rsidRDefault="009C573C">
      <w:pPr>
        <w:pBdr>
          <w:top w:val="nil"/>
          <w:left w:val="nil"/>
          <w:bottom w:val="nil"/>
          <w:right w:val="nil"/>
          <w:between w:val="nil"/>
        </w:pBdr>
        <w:spacing w:after="0"/>
        <w:ind w:left="360"/>
      </w:pPr>
    </w:p>
    <w:p w14:paraId="00000026" w14:textId="77777777" w:rsidR="009C573C" w:rsidRDefault="00B3543F">
      <w:pPr>
        <w:numPr>
          <w:ilvl w:val="0"/>
          <w:numId w:val="1"/>
        </w:numPr>
        <w:pBdr>
          <w:top w:val="nil"/>
          <w:left w:val="nil"/>
          <w:bottom w:val="nil"/>
          <w:right w:val="nil"/>
          <w:between w:val="nil"/>
        </w:pBdr>
        <w:spacing w:after="0"/>
      </w:pPr>
      <w:r>
        <w:rPr>
          <w:b/>
          <w:bCs/>
        </w:rPr>
        <w:t xml:space="preserve">New trees and The Paddock: QG </w:t>
      </w:r>
      <w:r>
        <w:t>has been chasing the council on donation of trees to replace those which didn’t succeed and a new one to remember Gabriel Bringye, the taxi driver murdered in 2021. He also explained that The Conservation Volunteers (TVC) are planning an event to celebrate the reopening of The Paddock; probably in December.</w:t>
      </w:r>
    </w:p>
    <w:p w14:paraId="00000027" w14:textId="77777777" w:rsidR="009C573C" w:rsidRDefault="009C573C">
      <w:pPr>
        <w:pBdr>
          <w:top w:val="nil"/>
          <w:left w:val="nil"/>
          <w:bottom w:val="nil"/>
          <w:right w:val="nil"/>
          <w:between w:val="nil"/>
        </w:pBdr>
        <w:spacing w:after="0"/>
        <w:ind w:left="360"/>
      </w:pPr>
    </w:p>
    <w:p w14:paraId="00000028" w14:textId="77777777" w:rsidR="009C573C" w:rsidRDefault="00B3543F">
      <w:pPr>
        <w:numPr>
          <w:ilvl w:val="0"/>
          <w:numId w:val="1"/>
        </w:numPr>
        <w:spacing w:after="0"/>
      </w:pPr>
      <w:r>
        <w:rPr>
          <w:b/>
          <w:bCs/>
        </w:rPr>
        <w:t xml:space="preserve">Finance: QG </w:t>
      </w:r>
      <w:r>
        <w:t xml:space="preserve">reported approximately £1,800 in funds, including £220 reserved for the application to the Tribunal (see </w:t>
      </w:r>
      <w:proofErr w:type="spellStart"/>
      <w:r>
        <w:t>Leasholder</w:t>
      </w:r>
      <w:proofErr w:type="spellEnd"/>
      <w:r>
        <w:t xml:space="preserve"> issues in AOB, c.). </w:t>
      </w:r>
    </w:p>
    <w:p w14:paraId="00000029" w14:textId="77777777" w:rsidR="009C573C" w:rsidRDefault="009C573C">
      <w:pPr>
        <w:spacing w:after="0"/>
        <w:ind w:left="360"/>
        <w:rPr>
          <w:b/>
          <w:bCs/>
        </w:rPr>
      </w:pPr>
    </w:p>
    <w:p w14:paraId="0000002A" w14:textId="77777777" w:rsidR="009C573C" w:rsidRDefault="00B3543F">
      <w:pPr>
        <w:numPr>
          <w:ilvl w:val="0"/>
          <w:numId w:val="1"/>
        </w:numPr>
        <w:spacing w:after="0"/>
      </w:pPr>
      <w:r>
        <w:rPr>
          <w:b/>
          <w:bCs/>
        </w:rPr>
        <w:t xml:space="preserve">Date of next meeting and AGM: LR </w:t>
      </w:r>
      <w:r>
        <w:t xml:space="preserve">to check school availability and coordinate a late-October date (26th to 30th) for the Annual General Meeting. It was suggested to invite the following: Haringey’s new director of Housing, the Police, Haringey’s Regeneration Team, Reshape (new developer) and the local </w:t>
      </w:r>
      <w:proofErr w:type="spellStart"/>
      <w:r>
        <w:t>concillors</w:t>
      </w:r>
      <w:proofErr w:type="spellEnd"/>
      <w:r>
        <w:t>.</w:t>
      </w:r>
    </w:p>
    <w:p w14:paraId="0000002B" w14:textId="77777777" w:rsidR="009C573C" w:rsidRDefault="009C573C">
      <w:pPr>
        <w:spacing w:after="0"/>
        <w:rPr>
          <w:b/>
          <w:bCs/>
        </w:rPr>
      </w:pPr>
    </w:p>
    <w:p w14:paraId="0000002C" w14:textId="77777777" w:rsidR="009C573C" w:rsidRDefault="00B3543F">
      <w:pPr>
        <w:numPr>
          <w:ilvl w:val="0"/>
          <w:numId w:val="1"/>
        </w:numPr>
        <w:pBdr>
          <w:top w:val="nil"/>
          <w:left w:val="nil"/>
          <w:bottom w:val="nil"/>
          <w:right w:val="nil"/>
          <w:between w:val="nil"/>
        </w:pBdr>
        <w:spacing w:after="0"/>
      </w:pPr>
      <w:r>
        <w:rPr>
          <w:b/>
          <w:bCs/>
        </w:rPr>
        <w:t>AOB</w:t>
      </w:r>
      <w:r>
        <w:rPr>
          <w:b/>
          <w:bCs/>
          <w:color w:val="000000"/>
        </w:rPr>
        <w:t>:</w:t>
      </w:r>
      <w:r>
        <w:rPr>
          <w:color w:val="000000"/>
        </w:rPr>
        <w:t xml:space="preserve"> </w:t>
      </w:r>
    </w:p>
    <w:p w14:paraId="0000002D" w14:textId="77777777" w:rsidR="009C573C" w:rsidRDefault="00B3543F">
      <w:pPr>
        <w:numPr>
          <w:ilvl w:val="1"/>
          <w:numId w:val="1"/>
        </w:numPr>
        <w:pBdr>
          <w:top w:val="nil"/>
          <w:left w:val="nil"/>
          <w:bottom w:val="nil"/>
          <w:right w:val="nil"/>
          <w:between w:val="nil"/>
        </w:pBdr>
        <w:spacing w:after="0"/>
      </w:pPr>
      <w:bookmarkStart w:id="0" w:name="_heading=h.ccb9gfwmmmif" w:colFirst="0" w:colLast="0"/>
      <w:bookmarkEnd w:id="0"/>
      <w:r>
        <w:rPr>
          <w:b/>
          <w:bCs/>
        </w:rPr>
        <w:t xml:space="preserve">Tickets for fireworks: LR </w:t>
      </w:r>
      <w:r>
        <w:t>informed FLAG is waiting for Haringey council to confirm if residents will be getting free tickets for the November fireworks display at Alexandra Palace.</w:t>
      </w:r>
    </w:p>
    <w:p w14:paraId="0000002E" w14:textId="77777777" w:rsidR="009C573C" w:rsidRDefault="00B3543F">
      <w:pPr>
        <w:numPr>
          <w:ilvl w:val="1"/>
          <w:numId w:val="1"/>
        </w:numPr>
        <w:pBdr>
          <w:top w:val="nil"/>
          <w:left w:val="nil"/>
          <w:bottom w:val="nil"/>
          <w:right w:val="nil"/>
          <w:between w:val="nil"/>
        </w:pBdr>
        <w:spacing w:after="0"/>
      </w:pPr>
      <w:r>
        <w:rPr>
          <w:b/>
          <w:bCs/>
        </w:rPr>
        <w:lastRenderedPageBreak/>
        <w:t xml:space="preserve">Winter preparedness: KS </w:t>
      </w:r>
      <w:r>
        <w:t xml:space="preserve">shared the </w:t>
      </w:r>
      <w:proofErr w:type="spellStart"/>
      <w:r>
        <w:t>Goverment’s</w:t>
      </w:r>
      <w:proofErr w:type="spellEnd"/>
      <w:r>
        <w:t xml:space="preserve"> advice to store extra supplies (water and food) in case of energy outages during the winter and asked how residents would cope with it as a community: not everybody is able to carry loads from supermarkets or have goods delivered. </w:t>
      </w:r>
    </w:p>
    <w:p w14:paraId="0000002F" w14:textId="77777777" w:rsidR="009C573C" w:rsidRDefault="00B3543F">
      <w:pPr>
        <w:numPr>
          <w:ilvl w:val="2"/>
          <w:numId w:val="1"/>
        </w:numPr>
        <w:pBdr>
          <w:top w:val="nil"/>
          <w:left w:val="nil"/>
          <w:bottom w:val="nil"/>
          <w:right w:val="nil"/>
          <w:between w:val="nil"/>
        </w:pBdr>
        <w:spacing w:after="0"/>
      </w:pPr>
      <w:bookmarkStart w:id="1" w:name="_heading=h.hzimlm2vi6ms" w:colFirst="0" w:colLast="0"/>
      <w:bookmarkEnd w:id="1"/>
      <w:r>
        <w:rPr>
          <w:b/>
          <w:bCs/>
        </w:rPr>
        <w:t>LR</w:t>
      </w:r>
      <w:r>
        <w:t xml:space="preserve"> to look at Government’s </w:t>
      </w:r>
      <w:proofErr w:type="gramStart"/>
      <w:r>
        <w:t>guidelines,  ask</w:t>
      </w:r>
      <w:proofErr w:type="gramEnd"/>
      <w:r>
        <w:t xml:space="preserve"> the council for their plans to support those in sheltered accommodation blocks. </w:t>
      </w:r>
    </w:p>
    <w:p w14:paraId="00000030" w14:textId="77777777" w:rsidR="009C573C" w:rsidRDefault="00B3543F">
      <w:pPr>
        <w:numPr>
          <w:ilvl w:val="2"/>
          <w:numId w:val="1"/>
        </w:numPr>
        <w:pBdr>
          <w:top w:val="nil"/>
          <w:left w:val="nil"/>
          <w:bottom w:val="nil"/>
          <w:right w:val="nil"/>
          <w:between w:val="nil"/>
        </w:pBdr>
        <w:spacing w:after="0"/>
      </w:pPr>
      <w:bookmarkStart w:id="2" w:name="_heading=h.fkqh4sd36c21" w:colFirst="0" w:colLast="0"/>
      <w:bookmarkEnd w:id="2"/>
      <w:r>
        <w:rPr>
          <w:b/>
          <w:bCs/>
        </w:rPr>
        <w:t>HT</w:t>
      </w:r>
      <w:r>
        <w:t xml:space="preserve"> suggested to ask the Environment </w:t>
      </w:r>
      <w:proofErr w:type="spellStart"/>
      <w:r>
        <w:t>Agentcy</w:t>
      </w:r>
      <w:proofErr w:type="spellEnd"/>
      <w:r>
        <w:t xml:space="preserve"> to write a piece on winter </w:t>
      </w:r>
      <w:proofErr w:type="gramStart"/>
      <w:r>
        <w:t>preparedness..</w:t>
      </w:r>
      <w:proofErr w:type="gramEnd"/>
    </w:p>
    <w:p w14:paraId="00000031" w14:textId="77777777" w:rsidR="009C573C" w:rsidRDefault="00B3543F">
      <w:pPr>
        <w:numPr>
          <w:ilvl w:val="2"/>
          <w:numId w:val="1"/>
        </w:numPr>
        <w:spacing w:after="0"/>
      </w:pPr>
      <w:bookmarkStart w:id="3" w:name="_heading=h.8y7ge5n06opu" w:colFirst="0" w:colLast="0"/>
      <w:bookmarkEnd w:id="3"/>
      <w:r>
        <w:rPr>
          <w:b/>
          <w:bCs/>
        </w:rPr>
        <w:t xml:space="preserve">KS </w:t>
      </w:r>
      <w:r>
        <w:t>and</w:t>
      </w:r>
      <w:r>
        <w:rPr>
          <w:b/>
          <w:bCs/>
        </w:rPr>
        <w:t xml:space="preserve"> TL</w:t>
      </w:r>
      <w:r>
        <w:t xml:space="preserve"> volunteered to carry and deliver to residents </w:t>
      </w:r>
      <w:proofErr w:type="gramStart"/>
      <w:r>
        <w:t>unable  to</w:t>
      </w:r>
      <w:proofErr w:type="gramEnd"/>
      <w:r>
        <w:t xml:space="preserve"> do so, as it was done during the Covid lockdown. If Veolia approves FLAG’s application to their sustainability fund, a new trolley would be bought and could be used for deliveries.</w:t>
      </w:r>
    </w:p>
    <w:p w14:paraId="00000032" w14:textId="77777777" w:rsidR="009C573C" w:rsidRDefault="009C573C">
      <w:pPr>
        <w:pBdr>
          <w:top w:val="nil"/>
          <w:left w:val="nil"/>
          <w:bottom w:val="nil"/>
          <w:right w:val="nil"/>
          <w:between w:val="nil"/>
        </w:pBdr>
        <w:spacing w:after="0"/>
        <w:ind w:left="1800"/>
      </w:pPr>
      <w:bookmarkStart w:id="4" w:name="_heading=h.epghrrq49ezw" w:colFirst="0" w:colLast="0"/>
      <w:bookmarkEnd w:id="4"/>
    </w:p>
    <w:p w14:paraId="00000033" w14:textId="77777777" w:rsidR="009C573C" w:rsidRDefault="00B3543F">
      <w:pPr>
        <w:numPr>
          <w:ilvl w:val="1"/>
          <w:numId w:val="1"/>
        </w:numPr>
        <w:pBdr>
          <w:top w:val="nil"/>
          <w:left w:val="nil"/>
          <w:bottom w:val="nil"/>
          <w:right w:val="nil"/>
          <w:between w:val="nil"/>
        </w:pBdr>
        <w:spacing w:after="0"/>
      </w:pPr>
      <w:bookmarkStart w:id="5" w:name="_heading=h.8pdjqfmdjiwi" w:colFirst="0" w:colLast="0"/>
      <w:bookmarkEnd w:id="5"/>
      <w:r>
        <w:rPr>
          <w:b/>
          <w:bCs/>
        </w:rPr>
        <w:t>Leaseholder issues:</w:t>
      </w:r>
      <w:r>
        <w:t xml:space="preserve"> </w:t>
      </w:r>
      <w:r>
        <w:rPr>
          <w:b/>
          <w:bCs/>
        </w:rPr>
        <w:t>SR</w:t>
      </w:r>
      <w:r>
        <w:rPr>
          <w:color w:val="000000"/>
        </w:rPr>
        <w:t xml:space="preserve"> </w:t>
      </w:r>
      <w:r>
        <w:t>shared</w:t>
      </w:r>
      <w:r>
        <w:rPr>
          <w:color w:val="000000"/>
        </w:rPr>
        <w:t xml:space="preserve"> apologies from </w:t>
      </w:r>
      <w:r>
        <w:t xml:space="preserve">resident Chloe, who is helping her with the Tribunal application. She explained how complicated the process has been so far: there are lots of </w:t>
      </w:r>
      <w:proofErr w:type="gramStart"/>
      <w:r>
        <w:t>really rich</w:t>
      </w:r>
      <w:proofErr w:type="gramEnd"/>
      <w:r>
        <w:t xml:space="preserve"> evidence to support the application and the view is that the council is ripping off leaseholders. In the process, they have found that copies of the individual lease agreements for each property must be submitted [around 25 leaseholders have jointed the </w:t>
      </w:r>
      <w:proofErr w:type="gramStart"/>
      <w:r>
        <w:t>initiative</w:t>
      </w:r>
      <w:proofErr w:type="gramEnd"/>
      <w:r>
        <w:t xml:space="preserve"> and the money contributed so </w:t>
      </w:r>
      <w:proofErr w:type="gramStart"/>
      <w:r>
        <w:t>far</w:t>
      </w:r>
      <w:proofErr w:type="gramEnd"/>
      <w:r>
        <w:t xml:space="preserve"> each leaseholder (an average of £10) is to cover the applic</w:t>
      </w:r>
      <w:r>
        <w:t>ation fee]. They have been advised that submitting a cover letter along with the application is very important. A draft of the cover letter was shared with the committee prior to the meeting. Those present discussed the proposed document and the next steps. The following was agreed:</w:t>
      </w:r>
    </w:p>
    <w:p w14:paraId="00000034" w14:textId="77777777" w:rsidR="009C573C" w:rsidRDefault="00B3543F">
      <w:pPr>
        <w:numPr>
          <w:ilvl w:val="2"/>
          <w:numId w:val="1"/>
        </w:numPr>
        <w:pBdr>
          <w:top w:val="nil"/>
          <w:left w:val="nil"/>
          <w:bottom w:val="nil"/>
          <w:right w:val="nil"/>
          <w:between w:val="nil"/>
        </w:pBdr>
        <w:spacing w:after="0"/>
      </w:pPr>
      <w:bookmarkStart w:id="6" w:name="_heading=h.7n0lir9x5oip" w:colFirst="0" w:colLast="0"/>
      <w:bookmarkEnd w:id="6"/>
      <w:r>
        <w:t xml:space="preserve">To create a separate group for the Tribunal application within FLAG’s </w:t>
      </w:r>
      <w:proofErr w:type="spellStart"/>
      <w:r>
        <w:t>Whatsapp</w:t>
      </w:r>
      <w:proofErr w:type="spellEnd"/>
      <w:r>
        <w:t xml:space="preserve"> community as to streamline communication amongst the relevant leaseholders supporting the initiative.</w:t>
      </w:r>
    </w:p>
    <w:p w14:paraId="00000035" w14:textId="77777777" w:rsidR="009C573C" w:rsidRDefault="00B3543F">
      <w:pPr>
        <w:numPr>
          <w:ilvl w:val="2"/>
          <w:numId w:val="1"/>
        </w:numPr>
        <w:pBdr>
          <w:top w:val="nil"/>
          <w:left w:val="nil"/>
          <w:bottom w:val="nil"/>
          <w:right w:val="nil"/>
          <w:between w:val="nil"/>
        </w:pBdr>
        <w:spacing w:after="0"/>
      </w:pPr>
      <w:bookmarkStart w:id="7" w:name="_heading=h.b4gt0ml820g7" w:colFirst="0" w:colLast="0"/>
      <w:bookmarkEnd w:id="7"/>
      <w:r>
        <w:t xml:space="preserve">To chase up those leaseholders who have already signed up for the initiative but haven’t yet submitted their lease agreements. </w:t>
      </w:r>
    </w:p>
    <w:p w14:paraId="00000036" w14:textId="77777777" w:rsidR="009C573C" w:rsidRDefault="00B3543F">
      <w:pPr>
        <w:numPr>
          <w:ilvl w:val="2"/>
          <w:numId w:val="1"/>
        </w:numPr>
        <w:pBdr>
          <w:top w:val="nil"/>
          <w:left w:val="nil"/>
          <w:bottom w:val="nil"/>
          <w:right w:val="nil"/>
          <w:between w:val="nil"/>
        </w:pBdr>
        <w:spacing w:after="0"/>
      </w:pPr>
      <w:bookmarkStart w:id="8" w:name="_heading=h.7a5yr7rwid5b" w:colFirst="0" w:colLast="0"/>
      <w:bookmarkEnd w:id="8"/>
      <w:r>
        <w:t>To make a last minute call to all leaseholders explaining the initiative to try and get more supporters. It was suggested to provide an estimate of how much money each claimant could get back if the Tribunal decided in favour of the residents. The deadline for this last push to join the initiative would be the end of September.</w:t>
      </w:r>
    </w:p>
    <w:p w14:paraId="00000037" w14:textId="77777777" w:rsidR="009C573C" w:rsidRDefault="00B3543F">
      <w:pPr>
        <w:numPr>
          <w:ilvl w:val="2"/>
          <w:numId w:val="1"/>
        </w:numPr>
        <w:pBdr>
          <w:top w:val="nil"/>
          <w:left w:val="nil"/>
          <w:bottom w:val="nil"/>
          <w:right w:val="nil"/>
          <w:between w:val="nil"/>
        </w:pBdr>
        <w:spacing w:after="0"/>
      </w:pPr>
      <w:bookmarkStart w:id="9" w:name="_heading=h.9qmhu0tneelr" w:colFirst="0" w:colLast="0"/>
      <w:bookmarkEnd w:id="9"/>
      <w:r>
        <w:t xml:space="preserve">Cover letter revision: </w:t>
      </w:r>
    </w:p>
    <w:p w14:paraId="00000038" w14:textId="77777777" w:rsidR="009C573C" w:rsidRDefault="00B3543F">
      <w:pPr>
        <w:numPr>
          <w:ilvl w:val="3"/>
          <w:numId w:val="1"/>
        </w:numPr>
        <w:pBdr>
          <w:top w:val="nil"/>
          <w:left w:val="nil"/>
          <w:bottom w:val="nil"/>
          <w:right w:val="nil"/>
          <w:between w:val="nil"/>
        </w:pBdr>
        <w:spacing w:after="0"/>
      </w:pPr>
      <w:bookmarkStart w:id="10" w:name="_heading=h.8r7ig5udzxdr" w:colFirst="0" w:colLast="0"/>
      <w:bookmarkEnd w:id="10"/>
      <w:r>
        <w:t>To take out the fire inaccuracies.</w:t>
      </w:r>
    </w:p>
    <w:p w14:paraId="00000039" w14:textId="77777777" w:rsidR="009C573C" w:rsidRDefault="00B3543F">
      <w:pPr>
        <w:numPr>
          <w:ilvl w:val="3"/>
          <w:numId w:val="1"/>
        </w:numPr>
        <w:pBdr>
          <w:top w:val="nil"/>
          <w:left w:val="nil"/>
          <w:bottom w:val="nil"/>
          <w:right w:val="nil"/>
          <w:between w:val="nil"/>
        </w:pBdr>
        <w:spacing w:after="0"/>
      </w:pPr>
      <w:bookmarkStart w:id="11" w:name="_heading=h.nsyfj7n7qr54" w:colFirst="0" w:colLast="0"/>
      <w:bookmarkEnd w:id="11"/>
      <w:r>
        <w:t xml:space="preserve">To add the difficulties </w:t>
      </w:r>
      <w:proofErr w:type="gramStart"/>
      <w:r>
        <w:t>leaseholders</w:t>
      </w:r>
      <w:proofErr w:type="gramEnd"/>
      <w:r>
        <w:t xml:space="preserve"> </w:t>
      </w:r>
      <w:proofErr w:type="gramStart"/>
      <w:r>
        <w:t>have to</w:t>
      </w:r>
      <w:proofErr w:type="gramEnd"/>
      <w:r>
        <w:t xml:space="preserve"> access their accounts to the paragraph on data.</w:t>
      </w:r>
    </w:p>
    <w:p w14:paraId="0000003A" w14:textId="77777777" w:rsidR="009C573C" w:rsidRDefault="00B3543F">
      <w:pPr>
        <w:numPr>
          <w:ilvl w:val="2"/>
          <w:numId w:val="1"/>
        </w:numPr>
        <w:pBdr>
          <w:top w:val="nil"/>
          <w:left w:val="nil"/>
          <w:bottom w:val="nil"/>
          <w:right w:val="nil"/>
          <w:between w:val="nil"/>
        </w:pBdr>
        <w:spacing w:after="0"/>
      </w:pPr>
      <w:bookmarkStart w:id="12" w:name="_heading=h.5q7480oetbgw" w:colFirst="0" w:colLast="0"/>
      <w:bookmarkEnd w:id="12"/>
      <w:r>
        <w:rPr>
          <w:b/>
          <w:bCs/>
        </w:rPr>
        <w:t>HT</w:t>
      </w:r>
      <w:r>
        <w:t xml:space="preserve"> to help making a timeline to show how long it takes for the Council to deal with queries and complaints. </w:t>
      </w:r>
      <w:r>
        <w:rPr>
          <w:b/>
          <w:bCs/>
        </w:rPr>
        <w:t>SR</w:t>
      </w:r>
      <w:r>
        <w:t xml:space="preserve"> to share the form on actions taken by </w:t>
      </w:r>
      <w:proofErr w:type="gramStart"/>
      <w:r>
        <w:t>residents  she</w:t>
      </w:r>
      <w:proofErr w:type="gramEnd"/>
      <w:r>
        <w:t xml:space="preserve"> has compiled so far, for others to add theirs.</w:t>
      </w:r>
    </w:p>
    <w:p w14:paraId="0000003B" w14:textId="77777777" w:rsidR="009C573C" w:rsidRDefault="00B3543F">
      <w:pPr>
        <w:numPr>
          <w:ilvl w:val="2"/>
          <w:numId w:val="1"/>
        </w:numPr>
        <w:pBdr>
          <w:top w:val="nil"/>
          <w:left w:val="nil"/>
          <w:bottom w:val="nil"/>
          <w:right w:val="nil"/>
          <w:between w:val="nil"/>
        </w:pBdr>
        <w:spacing w:after="0"/>
      </w:pPr>
      <w:bookmarkStart w:id="13" w:name="_heading=h.fhlkqp6rpqz2" w:colFirst="0" w:colLast="0"/>
      <w:bookmarkEnd w:id="13"/>
      <w:r>
        <w:t>Once the deadline is reached and the cover letter is finalised, applicants will be asked to vote on whether to seek legal advice before submitting the application. Suzanne and Chloe support the idea of having the application checked by a specialised solicitor to increase the chances of success. If more than 50% of applicants agreed on getting legal advice, they would jointly pay this fee.</w:t>
      </w:r>
    </w:p>
    <w:p w14:paraId="0000003C" w14:textId="77777777" w:rsidR="009C573C" w:rsidRDefault="00B3543F">
      <w:pPr>
        <w:numPr>
          <w:ilvl w:val="2"/>
          <w:numId w:val="1"/>
        </w:numPr>
        <w:pBdr>
          <w:top w:val="nil"/>
          <w:left w:val="nil"/>
          <w:bottom w:val="nil"/>
          <w:right w:val="nil"/>
          <w:between w:val="nil"/>
        </w:pBdr>
        <w:spacing w:after="0"/>
      </w:pPr>
      <w:bookmarkStart w:id="14" w:name="_heading=h.hrzydnwpnhzm" w:colFirst="0" w:colLast="0"/>
      <w:bookmarkEnd w:id="14"/>
      <w:r>
        <w:rPr>
          <w:b/>
          <w:bCs/>
        </w:rPr>
        <w:t>SR</w:t>
      </w:r>
      <w:r>
        <w:t xml:space="preserve"> to find out if </w:t>
      </w:r>
      <w:proofErr w:type="spellStart"/>
      <w:r>
        <w:t>if</w:t>
      </w:r>
      <w:proofErr w:type="spellEnd"/>
      <w:r>
        <w:t xml:space="preserve"> legal fees would be reimbursed if the Tribunal decides in favour of the residents. </w:t>
      </w:r>
    </w:p>
    <w:p w14:paraId="0000003D" w14:textId="77777777" w:rsidR="009C573C" w:rsidRDefault="009C573C">
      <w:pPr>
        <w:pBdr>
          <w:top w:val="nil"/>
          <w:left w:val="nil"/>
          <w:bottom w:val="nil"/>
          <w:right w:val="nil"/>
          <w:between w:val="nil"/>
        </w:pBdr>
        <w:spacing w:after="0"/>
        <w:ind w:left="1080"/>
      </w:pPr>
      <w:bookmarkStart w:id="15" w:name="_heading=h.eg5qy2ul7om" w:colFirst="0" w:colLast="0"/>
      <w:bookmarkEnd w:id="15"/>
    </w:p>
    <w:p w14:paraId="0000003E" w14:textId="77777777" w:rsidR="009C573C" w:rsidRDefault="00B3543F">
      <w:pPr>
        <w:pBdr>
          <w:top w:val="nil"/>
          <w:left w:val="nil"/>
          <w:bottom w:val="nil"/>
          <w:right w:val="nil"/>
          <w:between w:val="nil"/>
        </w:pBdr>
        <w:spacing w:after="0"/>
      </w:pPr>
      <w:r>
        <w:lastRenderedPageBreak/>
        <w:t xml:space="preserve"> </w:t>
      </w:r>
    </w:p>
    <w:sectPr w:rsidR="009C573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D4FC5C5-353D-4585-8F97-CC43427985A4}"/>
    <w:embedBold r:id="rId2" w:fontKey="{E3E4769B-60BA-41D2-9AA3-90811E2D659E}"/>
    <w:embedItalic r:id="rId3" w:fontKey="{E8C1AF97-DA05-4300-BF2C-E66FA7D000B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7ED072C6-A849-4AC1-8EC9-060E9FC4C6D6}"/>
  </w:font>
  <w:font w:name="Calibri Light">
    <w:panose1 w:val="020F0302020204030204"/>
    <w:charset w:val="00"/>
    <w:family w:val="swiss"/>
    <w:pitch w:val="variable"/>
    <w:sig w:usb0="E4002EFF" w:usb1="C200247B" w:usb2="00000009" w:usb3="00000000" w:csb0="000001FF" w:csb1="00000000"/>
    <w:embedRegular r:id="rId5" w:fontKey="{6BC4D921-FD0D-4795-B5F5-799E1FBF1EF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4041E"/>
    <w:multiLevelType w:val="multilevel"/>
    <w:tmpl w:val="91C266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392656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73C"/>
    <w:rsid w:val="009C573C"/>
    <w:rsid w:val="00AC09E7"/>
    <w:rsid w:val="00B3543F"/>
    <w:rsid w:val="00E31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7CD220-033C-4567-B3B0-8D07AFF9C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paragraph" w:styleId="ListParagraph">
    <w:name w:val="List Paragraph"/>
    <w:basedOn w:val="Normal"/>
    <w:uiPriority w:val="34"/>
    <w:qFormat/>
    <w:rsid w:val="00186BD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93KWWb38LUjq6czP1qrryCNlXw==">CgMxLjAyDmguY2NiOWdmd21tbWlmMg5oLjh5N2dlNW4wNm9wdTIOaC5oemltbG0ydmk2bXMyDmguZmtxaDRzZDM2YzIxMg5oLjh5N2dlNW4wNm9wdTIOaC5lcGdocnJxNDllencyDmguOHBkanFmbWRqaXdpMg5oLjduMGxpcjl4NW9pcDIOaC5iNGd0MG1sODIwZzcyDmguN2E1eXI3cndpZDViMg5oLjlxbWh1MHRuZWVscjIOaC44cjdpZzV1ZHp4ZHIyDmgubnN5Zmo3bjdxcjU0Mg5oLjVxNzQ4MG9ldGJndzIOaC5maGxrcXA2cnBxejIyDmguaHJ6eWRud3BuaHptMg1oLmVnNXF5MnVsN29tOAByITFzbzVnWXBSVW5ZZHhjM19GU1lzVkQ0YzRjamVEV2tt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1274</Words>
  <Characters>7263</Characters>
  <Application>Microsoft Office Word</Application>
  <DocSecurity>0</DocSecurity>
  <Lines>60</Lines>
  <Paragraphs>17</Paragraphs>
  <ScaleCrop>false</ScaleCrop>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Lorna Reith</cp:lastModifiedBy>
  <cp:revision>2</cp:revision>
  <dcterms:created xsi:type="dcterms:W3CDTF">2026-09-20T12:04:00Z</dcterms:created>
  <dcterms:modified xsi:type="dcterms:W3CDTF">2026-09-20T12:04:00Z</dcterms:modified>
</cp:coreProperties>
</file>